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26515" w14:textId="77777777" w:rsidR="00003490" w:rsidRPr="00741393" w:rsidRDefault="00741393" w:rsidP="000034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741393">
        <w:rPr>
          <w:rFonts w:ascii="Times New Roman" w:hAnsi="Times New Roman" w:cs="Times New Roman"/>
          <w:sz w:val="24"/>
          <w:szCs w:val="24"/>
          <w:lang w:val="en-US"/>
        </w:rPr>
        <w:t xml:space="preserve">Fig. 3. Laparoscopic view of bladder endometriosis </w:t>
      </w:r>
    </w:p>
    <w:p w14:paraId="31BCCA78" w14:textId="77777777" w:rsidR="00637638" w:rsidRPr="00741393" w:rsidRDefault="00DB6F00">
      <w:pPr>
        <w:rPr>
          <w:rFonts w:ascii="Times New Roman" w:hAnsi="Times New Roman" w:cs="Times New Roman"/>
          <w:sz w:val="24"/>
          <w:szCs w:val="24"/>
        </w:rPr>
      </w:pPr>
      <w:r w:rsidRPr="00741393">
        <w:rPr>
          <w:rFonts w:ascii="Times New Roman" w:hAnsi="Times New Roman" w:cs="Times New Roman"/>
          <w:noProof/>
          <w:sz w:val="24"/>
          <w:szCs w:val="24"/>
          <w:lang w:val="en-US" w:eastAsia="ja-JP"/>
        </w:rPr>
        <w:drawing>
          <wp:inline distT="0" distB="0" distL="0" distR="0" wp14:anchorId="160C9EF1" wp14:editId="7D3A49D5">
            <wp:extent cx="3314065" cy="2466975"/>
            <wp:effectExtent l="0" t="0" r="63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A62422" w14:textId="4B7A83A1" w:rsidR="00003490" w:rsidRPr="00741393" w:rsidRDefault="000034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3490" w:rsidRPr="0074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08"/>
    <w:rsid w:val="00003490"/>
    <w:rsid w:val="002B43ED"/>
    <w:rsid w:val="00437C87"/>
    <w:rsid w:val="004F6C4A"/>
    <w:rsid w:val="00637638"/>
    <w:rsid w:val="00741393"/>
    <w:rsid w:val="007E4108"/>
    <w:rsid w:val="007E775A"/>
    <w:rsid w:val="008654F9"/>
    <w:rsid w:val="009D5408"/>
    <w:rsid w:val="009F0802"/>
    <w:rsid w:val="00AA540C"/>
    <w:rsid w:val="00AE34D0"/>
    <w:rsid w:val="00C7281A"/>
    <w:rsid w:val="00CC3564"/>
    <w:rsid w:val="00DB1B05"/>
    <w:rsid w:val="00DB6F00"/>
    <w:rsid w:val="00E6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AC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6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37638"/>
    <w:pPr>
      <w:suppressAutoHyphens/>
      <w:ind w:left="720"/>
      <w:contextualSpacing/>
    </w:pPr>
    <w:rPr>
      <w:rFonts w:ascii="Calibri" w:eastAsia="SimSun" w:hAnsi="Calibri" w:cs="Calibri"/>
      <w:color w:val="00000A"/>
    </w:rPr>
  </w:style>
  <w:style w:type="character" w:styleId="CommentReference">
    <w:name w:val="annotation reference"/>
    <w:basedOn w:val="DefaultParagraphFont"/>
    <w:uiPriority w:val="99"/>
    <w:semiHidden/>
    <w:unhideWhenUsed/>
    <w:rsid w:val="007E7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НЦ АГиП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Хилькевич Елена Григорьевна</dc:creator>
  <cp:lastModifiedBy>Microsoft Office User</cp:lastModifiedBy>
  <cp:revision>2</cp:revision>
  <dcterms:created xsi:type="dcterms:W3CDTF">2016-06-07T12:53:00Z</dcterms:created>
  <dcterms:modified xsi:type="dcterms:W3CDTF">2016-06-07T12:53:00Z</dcterms:modified>
</cp:coreProperties>
</file>