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4"/>
        <w:gridCol w:w="3444"/>
        <w:gridCol w:w="3803"/>
      </w:tblGrid>
      <w:tr w:rsidR="0091609D" w14:paraId="368FE6EF" w14:textId="77777777" w:rsidTr="00775C1B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49975" w14:textId="77777777" w:rsidR="0091609D" w:rsidRDefault="0091609D" w:rsidP="00775C1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Table 2.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Results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of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the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study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patients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on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the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Hamilton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scale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the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dynamics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of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post-partum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period</w:t>
            </w:r>
            <w:proofErr w:type="spellEnd"/>
          </w:p>
        </w:tc>
      </w:tr>
      <w:tr w:rsidR="0091609D" w14:paraId="43C967BB" w14:textId="77777777" w:rsidTr="00775C1B"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B38F6" w14:textId="77777777" w:rsidR="0091609D" w:rsidRDefault="0091609D" w:rsidP="00775C1B">
            <w:pPr>
              <w:pStyle w:val="Standar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parameter</w:t>
            </w:r>
            <w:proofErr w:type="spellEnd"/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522E9" w14:textId="77777777" w:rsidR="0091609D" w:rsidRDefault="0091609D" w:rsidP="00775C1B">
            <w:pPr>
              <w:pStyle w:val="Standard"/>
              <w:spacing w:line="360" w:lineRule="auto"/>
              <w:jc w:val="center"/>
            </w:pPr>
            <w:r>
              <w:rPr>
                <w:rFonts w:cs="Times New Roman"/>
                <w:sz w:val="28"/>
                <w:szCs w:val="28"/>
              </w:rPr>
              <w:t xml:space="preserve">Core </w:t>
            </w:r>
            <w:proofErr w:type="spellStart"/>
            <w:r>
              <w:rPr>
                <w:rFonts w:cs="Times New Roman"/>
                <w:sz w:val="28"/>
                <w:szCs w:val="28"/>
              </w:rPr>
              <w:t>group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(</w:t>
            </w:r>
            <w:r>
              <w:rPr>
                <w:rFonts w:cs="Times New Roman"/>
                <w:i/>
                <w:sz w:val="28"/>
                <w:szCs w:val="28"/>
                <w:lang w:val="en-US"/>
              </w:rPr>
              <w:t>n</w:t>
            </w:r>
            <w:r>
              <w:rPr>
                <w:rFonts w:cs="Times New Roman"/>
                <w:sz w:val="28"/>
                <w:szCs w:val="28"/>
              </w:rPr>
              <w:t>=23)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933EB" w14:textId="77777777" w:rsidR="0091609D" w:rsidRDefault="0091609D" w:rsidP="00775C1B">
            <w:pPr>
              <w:pStyle w:val="Standard"/>
              <w:spacing w:line="360" w:lineRule="auto"/>
              <w:jc w:val="center"/>
            </w:pPr>
            <w:r>
              <w:rPr>
                <w:rFonts w:cs="Times New Roman"/>
                <w:sz w:val="28"/>
                <w:szCs w:val="28"/>
              </w:rPr>
              <w:t xml:space="preserve">Control </w:t>
            </w:r>
            <w:proofErr w:type="spellStart"/>
            <w:r>
              <w:rPr>
                <w:rFonts w:cs="Times New Roman"/>
                <w:sz w:val="28"/>
                <w:szCs w:val="28"/>
              </w:rPr>
              <w:t>group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(</w:t>
            </w:r>
            <w:r>
              <w:rPr>
                <w:rFonts w:cs="Times New Roman"/>
                <w:i/>
                <w:sz w:val="28"/>
                <w:szCs w:val="28"/>
                <w:lang w:val="en-US"/>
              </w:rPr>
              <w:t>n</w:t>
            </w:r>
            <w:r>
              <w:rPr>
                <w:rFonts w:cs="Times New Roman"/>
                <w:sz w:val="28"/>
                <w:szCs w:val="28"/>
              </w:rPr>
              <w:t>=23)</w:t>
            </w:r>
          </w:p>
        </w:tc>
      </w:tr>
      <w:tr w:rsidR="0091609D" w14:paraId="0566FD0C" w14:textId="77777777" w:rsidTr="00775C1B"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D54F7" w14:textId="77777777" w:rsidR="0091609D" w:rsidRDefault="0091609D" w:rsidP="00775C1B"/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14E03" w14:textId="77777777" w:rsidR="0091609D" w:rsidRDefault="0091609D" w:rsidP="00775C1B">
            <w:pPr>
              <w:pStyle w:val="Standard"/>
              <w:spacing w:line="360" w:lineRule="auto"/>
              <w:jc w:val="center"/>
            </w:pPr>
            <w:r>
              <w:rPr>
                <w:rFonts w:cs="Times New Roman"/>
                <w:sz w:val="28"/>
                <w:szCs w:val="28"/>
              </w:rPr>
              <w:t>Points (</w:t>
            </w:r>
            <w:r>
              <w:rPr>
                <w:rFonts w:cs="Times New Roman"/>
                <w:sz w:val="28"/>
                <w:szCs w:val="28"/>
                <w:lang w:val="en-US"/>
              </w:rPr>
              <w:t>M</w:t>
            </w:r>
            <w:r>
              <w:rPr>
                <w:rFonts w:cs="Times New Roman"/>
                <w:sz w:val="28"/>
                <w:szCs w:val="28"/>
              </w:rPr>
              <w:t>±</w:t>
            </w:r>
            <w:r>
              <w:rPr>
                <w:rFonts w:cs="Times New Roman"/>
                <w:sz w:val="28"/>
                <w:szCs w:val="28"/>
                <w:lang w:val="en-US"/>
              </w:rPr>
              <w:t>m</w:t>
            </w:r>
            <w:r>
              <w:rPr>
                <w:rFonts w:cs="Times New Roman"/>
                <w:sz w:val="28"/>
                <w:szCs w:val="28"/>
              </w:rPr>
              <w:t>).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AB177" w14:textId="77777777" w:rsidR="0091609D" w:rsidRDefault="0091609D" w:rsidP="00775C1B">
            <w:pPr>
              <w:pStyle w:val="Standard"/>
              <w:spacing w:line="360" w:lineRule="auto"/>
              <w:jc w:val="center"/>
            </w:pPr>
            <w:r>
              <w:rPr>
                <w:rFonts w:cs="Times New Roman"/>
                <w:sz w:val="28"/>
                <w:szCs w:val="28"/>
              </w:rPr>
              <w:t>Points (</w:t>
            </w:r>
            <w:r>
              <w:rPr>
                <w:rFonts w:cs="Times New Roman"/>
                <w:sz w:val="28"/>
                <w:szCs w:val="28"/>
                <w:lang w:val="en-US"/>
              </w:rPr>
              <w:t>M</w:t>
            </w:r>
            <w:r>
              <w:rPr>
                <w:rFonts w:cs="Times New Roman"/>
                <w:sz w:val="28"/>
                <w:szCs w:val="28"/>
              </w:rPr>
              <w:t>±</w:t>
            </w:r>
            <w:r>
              <w:rPr>
                <w:rFonts w:cs="Times New Roman"/>
                <w:sz w:val="28"/>
                <w:szCs w:val="28"/>
                <w:lang w:val="en-US"/>
              </w:rPr>
              <w:t>m</w:t>
            </w:r>
            <w:r>
              <w:rPr>
                <w:rFonts w:cs="Times New Roman"/>
                <w:sz w:val="28"/>
                <w:szCs w:val="28"/>
              </w:rPr>
              <w:t>).</w:t>
            </w:r>
          </w:p>
        </w:tc>
      </w:tr>
      <w:tr w:rsidR="0091609D" w14:paraId="0A3E4732" w14:textId="77777777" w:rsidTr="00775C1B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66E87" w14:textId="77777777" w:rsidR="0091609D" w:rsidRDefault="0091609D" w:rsidP="00775C1B">
            <w:pPr>
              <w:pStyle w:val="Standard"/>
              <w:spacing w:line="360" w:lineRule="auto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The </w:t>
            </w:r>
            <w:proofErr w:type="spellStart"/>
            <w:r>
              <w:rPr>
                <w:rFonts w:cs="Times New Roman"/>
                <w:sz w:val="28"/>
                <w:szCs w:val="28"/>
              </w:rPr>
              <w:t>level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anxiety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(3-5 </w:t>
            </w:r>
            <w:proofErr w:type="spellStart"/>
            <w:r>
              <w:rPr>
                <w:rFonts w:cs="Times New Roman"/>
                <w:sz w:val="28"/>
                <w:szCs w:val="28"/>
              </w:rPr>
              <w:t>days</w:t>
            </w:r>
            <w:proofErr w:type="spellEnd"/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B2196" w14:textId="77777777" w:rsidR="0091609D" w:rsidRDefault="0091609D" w:rsidP="00775C1B">
            <w:pPr>
              <w:pStyle w:val="Standard"/>
              <w:spacing w:line="360" w:lineRule="auto"/>
              <w:jc w:val="center"/>
            </w:pPr>
            <w:r>
              <w:rPr>
                <w:rFonts w:cs="Times New Roman"/>
                <w:sz w:val="28"/>
                <w:szCs w:val="28"/>
              </w:rPr>
              <w:t>36,1±2,06* **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44A97" w14:textId="77777777" w:rsidR="0091609D" w:rsidRDefault="0091609D" w:rsidP="00775C1B">
            <w:pPr>
              <w:pStyle w:val="Standar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14,4±1,7</w:t>
            </w:r>
          </w:p>
        </w:tc>
      </w:tr>
      <w:tr w:rsidR="0091609D" w14:paraId="45782731" w14:textId="77777777" w:rsidTr="00775C1B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DEF75" w14:textId="77777777" w:rsidR="0091609D" w:rsidRDefault="0091609D" w:rsidP="00775C1B">
            <w:pPr>
              <w:pStyle w:val="Standard"/>
              <w:spacing w:line="360" w:lineRule="auto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The </w:t>
            </w:r>
            <w:proofErr w:type="spellStart"/>
            <w:r>
              <w:rPr>
                <w:rFonts w:cs="Times New Roman"/>
                <w:sz w:val="28"/>
                <w:szCs w:val="28"/>
              </w:rPr>
              <w:t>level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anxiety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(30th </w:t>
            </w:r>
            <w:proofErr w:type="spellStart"/>
            <w:r>
              <w:rPr>
                <w:rFonts w:cs="Times New Roman"/>
                <w:sz w:val="28"/>
                <w:szCs w:val="28"/>
              </w:rPr>
              <w:t>day</w:t>
            </w:r>
            <w:proofErr w:type="spellEnd"/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80802" w14:textId="77777777" w:rsidR="0091609D" w:rsidRDefault="0091609D" w:rsidP="00775C1B">
            <w:pPr>
              <w:pStyle w:val="Standar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25,4±1,05*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830E2" w14:textId="77777777" w:rsidR="0091609D" w:rsidRDefault="0091609D" w:rsidP="00775C1B">
            <w:pPr>
              <w:pStyle w:val="Standar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11,5±1,2</w:t>
            </w:r>
          </w:p>
        </w:tc>
      </w:tr>
      <w:tr w:rsidR="0091609D" w14:paraId="6DBD4E0D" w14:textId="77777777" w:rsidTr="00775C1B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45B84" w14:textId="77777777" w:rsidR="0091609D" w:rsidRDefault="0091609D" w:rsidP="00775C1B">
            <w:pPr>
              <w:pStyle w:val="Standard"/>
              <w:spacing w:line="360" w:lineRule="auto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The </w:t>
            </w:r>
            <w:proofErr w:type="spellStart"/>
            <w:r>
              <w:rPr>
                <w:rFonts w:cs="Times New Roman"/>
                <w:sz w:val="28"/>
                <w:szCs w:val="28"/>
              </w:rPr>
              <w:t>level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depression</w:t>
            </w:r>
            <w:proofErr w:type="spellEnd"/>
          </w:p>
          <w:p w14:paraId="49B7B331" w14:textId="77777777" w:rsidR="0091609D" w:rsidRDefault="0091609D" w:rsidP="00775C1B">
            <w:pPr>
              <w:pStyle w:val="Standard"/>
              <w:spacing w:line="360" w:lineRule="auto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(3-5 </w:t>
            </w:r>
            <w:proofErr w:type="spellStart"/>
            <w:r>
              <w:rPr>
                <w:rFonts w:cs="Times New Roman"/>
                <w:sz w:val="28"/>
                <w:szCs w:val="28"/>
              </w:rPr>
              <w:t>days</w:t>
            </w:r>
            <w:proofErr w:type="spellEnd"/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22948" w14:textId="77777777" w:rsidR="0091609D" w:rsidRDefault="0091609D" w:rsidP="00775C1B">
            <w:pPr>
              <w:pStyle w:val="Standar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16,5±0,63 *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677C2" w14:textId="77777777" w:rsidR="0091609D" w:rsidRDefault="0091609D" w:rsidP="00775C1B">
            <w:pPr>
              <w:pStyle w:val="Standar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9,65±1,26</w:t>
            </w:r>
          </w:p>
        </w:tc>
      </w:tr>
      <w:tr w:rsidR="0091609D" w14:paraId="623845D3" w14:textId="77777777" w:rsidTr="00775C1B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83D3D" w14:textId="77777777" w:rsidR="0091609D" w:rsidRDefault="0091609D" w:rsidP="00775C1B">
            <w:pPr>
              <w:pStyle w:val="Standard"/>
              <w:spacing w:line="360" w:lineRule="auto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The </w:t>
            </w:r>
            <w:proofErr w:type="spellStart"/>
            <w:r>
              <w:rPr>
                <w:rFonts w:cs="Times New Roman"/>
                <w:sz w:val="28"/>
                <w:szCs w:val="28"/>
              </w:rPr>
              <w:t>level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depression</w:t>
            </w:r>
            <w:proofErr w:type="spellEnd"/>
          </w:p>
          <w:p w14:paraId="44021205" w14:textId="77777777" w:rsidR="0091609D" w:rsidRDefault="0091609D" w:rsidP="00775C1B">
            <w:pPr>
              <w:pStyle w:val="Standard"/>
              <w:spacing w:line="360" w:lineRule="auto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(30th </w:t>
            </w:r>
            <w:proofErr w:type="spellStart"/>
            <w:r>
              <w:rPr>
                <w:rFonts w:cs="Times New Roman"/>
                <w:sz w:val="28"/>
                <w:szCs w:val="28"/>
              </w:rPr>
              <w:t>day</w:t>
            </w:r>
            <w:proofErr w:type="spellEnd"/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A20E3" w14:textId="77777777" w:rsidR="0091609D" w:rsidRDefault="0091609D" w:rsidP="00775C1B">
            <w:pPr>
              <w:pStyle w:val="Standar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14,3±0,74 * **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C5A7D" w14:textId="77777777" w:rsidR="0091609D" w:rsidRDefault="0091609D" w:rsidP="00775C1B">
            <w:pPr>
              <w:pStyle w:val="Standard"/>
              <w:spacing w:line="360" w:lineRule="auto"/>
              <w:jc w:val="center"/>
            </w:pPr>
            <w:r>
              <w:rPr>
                <w:rFonts w:cs="Times New Roman"/>
                <w:sz w:val="28"/>
                <w:szCs w:val="28"/>
              </w:rPr>
              <w:t>6,3±0,62**</w:t>
            </w:r>
          </w:p>
        </w:tc>
      </w:tr>
      <w:tr w:rsidR="0091609D" w14:paraId="3A24E234" w14:textId="77777777" w:rsidTr="00775C1B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B9662" w14:textId="77777777" w:rsidR="0091609D" w:rsidRDefault="0091609D" w:rsidP="00775C1B">
            <w:pPr>
              <w:pStyle w:val="Standard"/>
              <w:spacing w:line="360" w:lineRule="auto"/>
              <w:jc w:val="both"/>
            </w:pPr>
            <w:r>
              <w:rPr>
                <w:rFonts w:cs="Times New Roman"/>
                <w:sz w:val="28"/>
                <w:szCs w:val="28"/>
                <w:lang w:val="en-US"/>
              </w:rPr>
              <w:t>Note</w:t>
            </w:r>
            <w:r>
              <w:rPr>
                <w:rFonts w:cs="Times New Roman"/>
                <w:sz w:val="28"/>
                <w:szCs w:val="28"/>
              </w:rPr>
              <w:t xml:space="preserve">: * – </w:t>
            </w:r>
            <w:proofErr w:type="spellStart"/>
            <w:r>
              <w:rPr>
                <w:rFonts w:cs="Times New Roman"/>
                <w:sz w:val="28"/>
                <w:szCs w:val="28"/>
              </w:rPr>
              <w:t>differences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between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study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and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control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groups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were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statistically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significant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when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cs="Times New Roman"/>
                <w:sz w:val="28"/>
                <w:szCs w:val="28"/>
              </w:rPr>
              <w:t xml:space="preserve">&lt;0,05; ** – </w:t>
            </w:r>
            <w:proofErr w:type="spellStart"/>
            <w:r>
              <w:rPr>
                <w:rFonts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difference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between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results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survey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on </w:t>
            </w:r>
            <w:proofErr w:type="spellStart"/>
            <w:r>
              <w:rPr>
                <w:rFonts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3-5 </w:t>
            </w:r>
            <w:proofErr w:type="spellStart"/>
            <w:r>
              <w:rPr>
                <w:rFonts w:cs="Times New Roman"/>
                <w:sz w:val="28"/>
                <w:szCs w:val="28"/>
              </w:rPr>
              <w:t>th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day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and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30th </w:t>
            </w:r>
            <w:proofErr w:type="spellStart"/>
            <w:r>
              <w:rPr>
                <w:rFonts w:cs="Times New Roman"/>
                <w:sz w:val="28"/>
                <w:szCs w:val="28"/>
              </w:rPr>
              <w:t>day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study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and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control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groups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were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statistically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significant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when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i/>
                <w:sz w:val="28"/>
                <w:szCs w:val="28"/>
              </w:rPr>
              <w:t>р</w:t>
            </w:r>
            <w:r>
              <w:rPr>
                <w:rFonts w:cs="Times New Roman"/>
                <w:sz w:val="28"/>
                <w:szCs w:val="28"/>
              </w:rPr>
              <w:t>&lt;0,05.</w:t>
            </w:r>
          </w:p>
        </w:tc>
      </w:tr>
    </w:tbl>
    <w:p w14:paraId="3406AC00" w14:textId="77777777" w:rsidR="0091609D" w:rsidRPr="00DD19E2" w:rsidRDefault="0091609D">
      <w:pPr>
        <w:rPr>
          <w:lang w:val="en-GB"/>
        </w:rPr>
      </w:pPr>
    </w:p>
    <w:p w14:paraId="4077D08B" w14:textId="77777777" w:rsidR="00B822CB" w:rsidRPr="00B822CB" w:rsidRDefault="00B822CB">
      <w:bookmarkStart w:id="0" w:name="_GoBack"/>
      <w:bookmarkEnd w:id="0"/>
    </w:p>
    <w:sectPr w:rsidR="00B822CB" w:rsidRPr="00B8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9D"/>
    <w:rsid w:val="002741C0"/>
    <w:rsid w:val="007A47FE"/>
    <w:rsid w:val="0091609D"/>
    <w:rsid w:val="00B75583"/>
    <w:rsid w:val="00B822CB"/>
    <w:rsid w:val="00DD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C2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9160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160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2C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2CB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Microsoft Office User</cp:lastModifiedBy>
  <cp:revision>2</cp:revision>
  <dcterms:created xsi:type="dcterms:W3CDTF">2017-07-18T12:11:00Z</dcterms:created>
  <dcterms:modified xsi:type="dcterms:W3CDTF">2017-07-18T12:11:00Z</dcterms:modified>
</cp:coreProperties>
</file>