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40BEA" w14:textId="77777777" w:rsidR="008E7827" w:rsidRDefault="008E7827" w:rsidP="008E782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1C3840">
        <w:rPr>
          <w:rFonts w:ascii="Times New Roman" w:hAnsi="Times New Roman" w:cs="Times New Roman"/>
          <w:noProof/>
          <w:sz w:val="28"/>
          <w:szCs w:val="28"/>
          <w:lang w:val="en-GB" w:eastAsia="ko-KR"/>
        </w:rPr>
        <w:drawing>
          <wp:inline distT="0" distB="0" distL="0" distR="0" wp14:anchorId="39D25F37" wp14:editId="569B96FF">
            <wp:extent cx="4572000" cy="2743200"/>
            <wp:effectExtent l="1905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C69FCA8" w14:textId="77777777" w:rsidR="008E7827" w:rsidRPr="00E433DF" w:rsidRDefault="008E7827" w:rsidP="008E7827">
      <w:pPr>
        <w:spacing w:before="166" w:after="166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33DF">
        <w:rPr>
          <w:rFonts w:ascii="Times New Roman" w:hAnsi="Times New Roman" w:cs="Times New Roman"/>
          <w:sz w:val="28"/>
          <w:szCs w:val="28"/>
          <w:lang w:val="en-US"/>
        </w:rPr>
        <w:t xml:space="preserve">Figure 3. Dynamics of women's quality of life according to a WHQ special questionnaire </w:t>
      </w:r>
      <w:r>
        <w:rPr>
          <w:rFonts w:ascii="Times New Roman" w:hAnsi="Times New Roman" w:cs="Times New Roman"/>
          <w:sz w:val="28"/>
          <w:szCs w:val="28"/>
          <w:lang w:val="en-US"/>
        </w:rPr>
        <w:t>while</w:t>
      </w:r>
      <w:r w:rsidRPr="00E433DF">
        <w:rPr>
          <w:rFonts w:ascii="Times New Roman" w:hAnsi="Times New Roman" w:cs="Times New Roman"/>
          <w:sz w:val="28"/>
          <w:szCs w:val="28"/>
          <w:lang w:val="en-US"/>
        </w:rPr>
        <w:t xml:space="preserve"> treatment by melatonin.</w:t>
      </w:r>
    </w:p>
    <w:p w14:paraId="490E7B31" w14:textId="77777777" w:rsidR="008E7827" w:rsidRDefault="008E7827" w:rsidP="008E7827">
      <w:pPr>
        <w:spacing w:before="166" w:after="166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33DF">
        <w:rPr>
          <w:rFonts w:ascii="Times New Roman" w:hAnsi="Times New Roman" w:cs="Times New Roman"/>
          <w:i/>
          <w:sz w:val="28"/>
          <w:szCs w:val="28"/>
          <w:lang w:val="en-US"/>
        </w:rPr>
        <w:t>Note</w:t>
      </w:r>
      <w:r w:rsidRPr="00E433DF">
        <w:rPr>
          <w:rFonts w:ascii="Times New Roman" w:hAnsi="Times New Roman" w:cs="Times New Roman"/>
          <w:sz w:val="28"/>
          <w:szCs w:val="28"/>
          <w:lang w:val="en-US"/>
        </w:rPr>
        <w:t>: DEP – depressed mood, SOM – somatic symptoms, MEM – memory/concentration, VAS – vasomotor symptoms, ANX – anxiety/fears, SEX – sexual behavior, SLE – sleep problems, ATT – attractiveness (in points), * - p&lt;0,05 when compared to the score before treatment.</w:t>
      </w:r>
    </w:p>
    <w:p w14:paraId="4B98EF8D" w14:textId="77777777" w:rsidR="00AD2E0B" w:rsidRPr="008E7827" w:rsidRDefault="00AD2E0B">
      <w:pPr>
        <w:rPr>
          <w:lang w:val="en-US"/>
        </w:rPr>
      </w:pPr>
    </w:p>
    <w:sectPr w:rsidR="00AD2E0B" w:rsidRPr="008E7827" w:rsidSect="00AD2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27"/>
    <w:rsid w:val="00307603"/>
    <w:rsid w:val="0053015D"/>
    <w:rsid w:val="006801BB"/>
    <w:rsid w:val="007A176A"/>
    <w:rsid w:val="008E7827"/>
    <w:rsid w:val="00AD2E0B"/>
    <w:rsid w:val="00AE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40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82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hart" Target="charts/chart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/C:\Users\Dell\Desktop\&#1050;&#1046;%20&#1080;%20&#1052;&#1058;\&#1056;&#1080;&#1089;&#1091;&#1085;&#1082;&#1080;%20&#1085;&#1072;%20&#1072;&#1085;&#1075;&#1083;&#1080;&#1081;&#1089;&#1082;&#1086;&#108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Лист2!$S$28</c:f>
              <c:strCache>
                <c:ptCount val="1"/>
                <c:pt idx="0">
                  <c:v>before treatment</c:v>
                </c:pt>
              </c:strCache>
            </c:strRef>
          </c:tx>
          <c:marker>
            <c:symbol val="none"/>
          </c:marker>
          <c:cat>
            <c:strRef>
              <c:f>Лист2!$R$29:$R$36</c:f>
              <c:strCache>
                <c:ptCount val="8"/>
                <c:pt idx="0">
                  <c:v>DEP*</c:v>
                </c:pt>
                <c:pt idx="1">
                  <c:v>SOM*</c:v>
                </c:pt>
                <c:pt idx="2">
                  <c:v>MEM</c:v>
                </c:pt>
                <c:pt idx="3">
                  <c:v>VAS</c:v>
                </c:pt>
                <c:pt idx="4">
                  <c:v>ANX*</c:v>
                </c:pt>
                <c:pt idx="5">
                  <c:v>SEX</c:v>
                </c:pt>
                <c:pt idx="6">
                  <c:v>SLE*</c:v>
                </c:pt>
                <c:pt idx="7">
                  <c:v>ATT*</c:v>
                </c:pt>
              </c:strCache>
            </c:strRef>
          </c:cat>
          <c:val>
            <c:numRef>
              <c:f>Лист2!$S$29:$S$36</c:f>
              <c:numCache>
                <c:formatCode>0.0000</c:formatCode>
                <c:ptCount val="8"/>
                <c:pt idx="0">
                  <c:v>0.285714286</c:v>
                </c:pt>
                <c:pt idx="1">
                  <c:v>0.571428571</c:v>
                </c:pt>
                <c:pt idx="2">
                  <c:v>0.666666667000002</c:v>
                </c:pt>
                <c:pt idx="3">
                  <c:v>1.0</c:v>
                </c:pt>
                <c:pt idx="4">
                  <c:v>0.25</c:v>
                </c:pt>
                <c:pt idx="5">
                  <c:v>0.666666667000002</c:v>
                </c:pt>
                <c:pt idx="6">
                  <c:v>0.666666667000002</c:v>
                </c:pt>
                <c:pt idx="7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Лист2!$T$28</c:f>
              <c:strCache>
                <c:ptCount val="1"/>
                <c:pt idx="0">
                  <c:v>in 1 month</c:v>
                </c:pt>
              </c:strCache>
            </c:strRef>
          </c:tx>
          <c:marker>
            <c:symbol val="none"/>
          </c:marker>
          <c:cat>
            <c:strRef>
              <c:f>Лист2!$R$29:$R$36</c:f>
              <c:strCache>
                <c:ptCount val="8"/>
                <c:pt idx="0">
                  <c:v>DEP*</c:v>
                </c:pt>
                <c:pt idx="1">
                  <c:v>SOM*</c:v>
                </c:pt>
                <c:pt idx="2">
                  <c:v>MEM</c:v>
                </c:pt>
                <c:pt idx="3">
                  <c:v>VAS</c:v>
                </c:pt>
                <c:pt idx="4">
                  <c:v>ANX*</c:v>
                </c:pt>
                <c:pt idx="5">
                  <c:v>SEX</c:v>
                </c:pt>
                <c:pt idx="6">
                  <c:v>SLE*</c:v>
                </c:pt>
                <c:pt idx="7">
                  <c:v>ATT*</c:v>
                </c:pt>
              </c:strCache>
            </c:strRef>
          </c:cat>
          <c:val>
            <c:numRef>
              <c:f>Лист2!$T$29:$T$36</c:f>
              <c:numCache>
                <c:formatCode>0.0000</c:formatCode>
                <c:ptCount val="8"/>
                <c:pt idx="0">
                  <c:v>0.428571429000001</c:v>
                </c:pt>
                <c:pt idx="1">
                  <c:v>0.428571429000001</c:v>
                </c:pt>
                <c:pt idx="2">
                  <c:v>0.333333333000001</c:v>
                </c:pt>
                <c:pt idx="3">
                  <c:v>0.5</c:v>
                </c:pt>
                <c:pt idx="4">
                  <c:v>0.25</c:v>
                </c:pt>
                <c:pt idx="5">
                  <c:v>0.666666667000002</c:v>
                </c:pt>
                <c:pt idx="6">
                  <c:v>0.333333333000001</c:v>
                </c:pt>
                <c:pt idx="7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Лист2!$U$28</c:f>
              <c:strCache>
                <c:ptCount val="1"/>
                <c:pt idx="0">
                  <c:v>in 3 months</c:v>
                </c:pt>
              </c:strCache>
            </c:strRef>
          </c:tx>
          <c:marker>
            <c:symbol val="none"/>
          </c:marker>
          <c:cat>
            <c:strRef>
              <c:f>Лист2!$R$29:$R$36</c:f>
              <c:strCache>
                <c:ptCount val="8"/>
                <c:pt idx="0">
                  <c:v>DEP*</c:v>
                </c:pt>
                <c:pt idx="1">
                  <c:v>SOM*</c:v>
                </c:pt>
                <c:pt idx="2">
                  <c:v>MEM</c:v>
                </c:pt>
                <c:pt idx="3">
                  <c:v>VAS</c:v>
                </c:pt>
                <c:pt idx="4">
                  <c:v>ANX*</c:v>
                </c:pt>
                <c:pt idx="5">
                  <c:v>SEX</c:v>
                </c:pt>
                <c:pt idx="6">
                  <c:v>SLE*</c:v>
                </c:pt>
                <c:pt idx="7">
                  <c:v>ATT*</c:v>
                </c:pt>
              </c:strCache>
            </c:strRef>
          </c:cat>
          <c:val>
            <c:numRef>
              <c:f>Лист2!$U$29:$U$36</c:f>
              <c:numCache>
                <c:formatCode>0.0000</c:formatCode>
                <c:ptCount val="8"/>
                <c:pt idx="0">
                  <c:v>0.142857143</c:v>
                </c:pt>
                <c:pt idx="1">
                  <c:v>0.285714286</c:v>
                </c:pt>
                <c:pt idx="2">
                  <c:v>0.333333333000001</c:v>
                </c:pt>
                <c:pt idx="3">
                  <c:v>0.5</c:v>
                </c:pt>
                <c:pt idx="4">
                  <c:v>0.0</c:v>
                </c:pt>
                <c:pt idx="5">
                  <c:v>0.666666667000002</c:v>
                </c:pt>
                <c:pt idx="6">
                  <c:v>0.333333333000001</c:v>
                </c:pt>
                <c:pt idx="7">
                  <c:v>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22221920"/>
        <c:axId val="1122158048"/>
      </c:radarChart>
      <c:catAx>
        <c:axId val="1122221920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crossAx val="1122158048"/>
        <c:crosses val="autoZero"/>
        <c:auto val="1"/>
        <c:lblAlgn val="ctr"/>
        <c:lblOffset val="100"/>
        <c:noMultiLvlLbl val="0"/>
      </c:catAx>
      <c:valAx>
        <c:axId val="1122158048"/>
        <c:scaling>
          <c:orientation val="minMax"/>
        </c:scaling>
        <c:delete val="0"/>
        <c:axPos val="l"/>
        <c:majorGridlines/>
        <c:numFmt formatCode="0.0" sourceLinked="0"/>
        <c:majorTickMark val="cross"/>
        <c:minorTickMark val="none"/>
        <c:tickLblPos val="nextTo"/>
        <c:crossAx val="1122221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Macintosh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2</cp:revision>
  <dcterms:created xsi:type="dcterms:W3CDTF">2017-08-30T06:42:00Z</dcterms:created>
  <dcterms:modified xsi:type="dcterms:W3CDTF">2017-08-30T06:42:00Z</dcterms:modified>
</cp:coreProperties>
</file>