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A2" w:rsidRPr="0013069E" w:rsidRDefault="00FB6D2E" w:rsidP="002858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>Table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3. </w:t>
      </w:r>
      <w:r w:rsidRPr="0013069E">
        <w:rPr>
          <w:rFonts w:ascii="Times New Roman" w:hAnsi="Times New Roman"/>
          <w:sz w:val="24"/>
          <w:szCs w:val="24"/>
          <w:lang w:val="en-US"/>
        </w:rPr>
        <w:t>Biochemical markers results in the study groups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F28A2" w:rsidRPr="0013069E">
        <w:rPr>
          <w:rFonts w:ascii="Times New Roman" w:hAnsi="Times New Roman"/>
          <w:sz w:val="24"/>
          <w:szCs w:val="24"/>
        </w:rPr>
        <w:t>МоМ</w:t>
      </w:r>
      <w:proofErr w:type="spellEnd"/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F28A2" w:rsidRPr="0013069E">
        <w:rPr>
          <w:rFonts w:ascii="Times New Roman" w:hAnsi="Times New Roman"/>
          <w:sz w:val="24"/>
          <w:szCs w:val="24"/>
        </w:rPr>
        <w:t>Ме</w:t>
      </w:r>
      <w:proofErr w:type="spellEnd"/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(25%-75%)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04"/>
        <w:gridCol w:w="2504"/>
        <w:gridCol w:w="2505"/>
      </w:tblGrid>
      <w:tr w:rsidR="007F28A2" w:rsidRPr="00707332" w:rsidTr="00444446">
        <w:trPr>
          <w:trHeight w:val="679"/>
        </w:trPr>
        <w:tc>
          <w:tcPr>
            <w:tcW w:w="1843" w:type="dxa"/>
            <w:vAlign w:val="center"/>
          </w:tcPr>
          <w:p w:rsidR="007F28A2" w:rsidRPr="0013069E" w:rsidRDefault="00FB6D2E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Biochemical markers</w:t>
            </w:r>
          </w:p>
        </w:tc>
        <w:tc>
          <w:tcPr>
            <w:tcW w:w="2504" w:type="dxa"/>
            <w:vAlign w:val="center"/>
          </w:tcPr>
          <w:p w:rsidR="007F28A2" w:rsidRPr="0013069E" w:rsidRDefault="00FB6D2E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Unaffected pregnancies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=381</w:t>
            </w:r>
          </w:p>
        </w:tc>
        <w:tc>
          <w:tcPr>
            <w:tcW w:w="2504" w:type="dxa"/>
            <w:vAlign w:val="center"/>
          </w:tcPr>
          <w:p w:rsidR="007F28A2" w:rsidRPr="0013069E" w:rsidRDefault="00FB6D2E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Preeclampsia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,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2505" w:type="dxa"/>
            <w:vAlign w:val="center"/>
          </w:tcPr>
          <w:p w:rsidR="007F28A2" w:rsidRPr="004D75BB" w:rsidRDefault="00285821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statistical significance </w:t>
            </w:r>
            <w:r w:rsidR="004D75BB" w:rsidRPr="00C03F1B">
              <w:rPr>
                <w:rFonts w:ascii="Times New Roman" w:hAnsi="Times New Roman"/>
                <w:sz w:val="24"/>
                <w:szCs w:val="24"/>
                <w:lang w:val="en-US"/>
              </w:rPr>
              <w:t>of differences</w:t>
            </w:r>
            <w:r w:rsidR="004D75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 value)</w:t>
            </w:r>
          </w:p>
        </w:tc>
      </w:tr>
      <w:tr w:rsidR="007F28A2" w:rsidRPr="0013069E" w:rsidTr="0013069E">
        <w:trPr>
          <w:trHeight w:val="1821"/>
        </w:trPr>
        <w:tc>
          <w:tcPr>
            <w:tcW w:w="1843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AFP</w:t>
            </w:r>
          </w:p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 xml:space="preserve">free </w:t>
            </w:r>
            <w:r w:rsidRPr="0013069E">
              <w:rPr>
                <w:rFonts w:ascii="Times New Roman" w:hAnsi="Times New Roman"/>
                <w:iCs/>
                <w:sz w:val="24"/>
                <w:szCs w:val="24"/>
                <w:lang w:eastAsia="be-BY"/>
              </w:rPr>
              <w:t>β</w:t>
            </w:r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>-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>hCG</w:t>
            </w:r>
            <w:proofErr w:type="spellEnd"/>
          </w:p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PAPP-A</w:t>
            </w:r>
          </w:p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PLGF</w:t>
            </w:r>
          </w:p>
        </w:tc>
        <w:tc>
          <w:tcPr>
            <w:tcW w:w="2504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0,89 (0</w:t>
            </w:r>
            <w:r w:rsidR="00EC00DF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65-1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17)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0,97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68-1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46)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0,87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58-1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21)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1,02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67-1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2504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87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59-1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26)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82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63-1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29)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70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49-1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04)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96 (0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50-1</w:t>
            </w:r>
            <w:r w:rsidR="008851CE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70)</w:t>
            </w:r>
          </w:p>
        </w:tc>
        <w:tc>
          <w:tcPr>
            <w:tcW w:w="2505" w:type="dxa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=5227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=4690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=4361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=4805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=0</w:t>
            </w:r>
            <w:r w:rsidR="00DF41FA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</w:tbl>
    <w:p w:rsidR="007F28A2" w:rsidRPr="0006254A" w:rsidRDefault="007F28A2" w:rsidP="007073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F28A2" w:rsidRPr="0006254A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65D3E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8018D"/>
    <w:rsid w:val="005F5363"/>
    <w:rsid w:val="006520FB"/>
    <w:rsid w:val="006B702F"/>
    <w:rsid w:val="006D5C70"/>
    <w:rsid w:val="006F51BB"/>
    <w:rsid w:val="00705875"/>
    <w:rsid w:val="00707332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97C8-B629-2347-A379-EEF6206E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2018-01-23T07:04:00Z</dcterms:created>
  <dcterms:modified xsi:type="dcterms:W3CDTF">2018-01-23T07:04:00Z</dcterms:modified>
</cp:coreProperties>
</file>